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E34" w:rsidRPr="00926E17" w:rsidRDefault="004A2E34" w:rsidP="004A2E34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926E17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4A2E34" w:rsidRPr="00926E17" w:rsidRDefault="004A2E34" w:rsidP="004A2E34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926E17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D2DE5" w:rsidRPr="00926E17" w:rsidRDefault="004A2E34" w:rsidP="004A2E34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926E17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4A2E34" w:rsidRPr="00926E17" w:rsidRDefault="004A2E34" w:rsidP="004A2E34">
      <w:pPr>
        <w:rPr>
          <w:b/>
          <w:bCs/>
          <w:lang w:eastAsia="zh-CN"/>
        </w:rPr>
      </w:pPr>
    </w:p>
    <w:p w:rsidR="009C5474" w:rsidRPr="00926E17" w:rsidRDefault="009C5474" w:rsidP="004A2E34">
      <w:pPr>
        <w:rPr>
          <w:b/>
          <w:bCs/>
          <w:lang w:eastAsia="zh-CN"/>
        </w:rPr>
      </w:pPr>
    </w:p>
    <w:p w:rsidR="009C5474" w:rsidRPr="00926E17" w:rsidRDefault="009C5474" w:rsidP="004A2E34">
      <w:pPr>
        <w:rPr>
          <w:b/>
          <w:bCs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E1322" w:rsidTr="00711C0B">
        <w:tc>
          <w:tcPr>
            <w:tcW w:w="4253" w:type="dxa"/>
          </w:tcPr>
          <w:p w:rsidR="00F451F7" w:rsidRDefault="00F451F7" w:rsidP="00F451F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F451F7" w:rsidRDefault="00F451F7" w:rsidP="00F451F7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F451F7" w:rsidRDefault="00F451F7" w:rsidP="00F451F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F451F7" w:rsidRDefault="00F451F7" w:rsidP="00F451F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4E1322" w:rsidRDefault="004E1322" w:rsidP="00711C0B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9C5474" w:rsidRPr="00926E17" w:rsidRDefault="009C5474" w:rsidP="004A2E34">
      <w:pPr>
        <w:rPr>
          <w:b/>
          <w:bCs/>
          <w:lang w:eastAsia="zh-CN"/>
        </w:rPr>
      </w:pPr>
    </w:p>
    <w:p w:rsidR="004A2E34" w:rsidRPr="00926E17" w:rsidRDefault="004A2E34" w:rsidP="004A2E34">
      <w:pPr>
        <w:rPr>
          <w:b/>
          <w:bCs/>
          <w:lang w:eastAsia="zh-CN"/>
        </w:rPr>
      </w:pPr>
    </w:p>
    <w:p w:rsidR="0027455C" w:rsidRPr="00926E17" w:rsidRDefault="0027455C" w:rsidP="0027455C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27455C" w:rsidRPr="00926E17" w:rsidRDefault="0027455C" w:rsidP="0027455C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27455C" w:rsidRPr="00926E17" w:rsidRDefault="0027455C" w:rsidP="0027455C">
      <w:pPr>
        <w:widowControl w:val="0"/>
        <w:suppressAutoHyphens/>
        <w:jc w:val="right"/>
        <w:rPr>
          <w:rFonts w:eastAsia="SimSun" w:cs="Lucida Sans"/>
          <w:kern w:val="2"/>
          <w:lang w:eastAsia="hi-IN" w:bidi="hi-IN"/>
        </w:rPr>
      </w:pPr>
    </w:p>
    <w:p w:rsidR="0027455C" w:rsidRPr="00926E17" w:rsidRDefault="0027455C" w:rsidP="0027455C">
      <w:pPr>
        <w:widowControl w:val="0"/>
        <w:suppressAutoHyphens/>
        <w:jc w:val="right"/>
        <w:rPr>
          <w:rFonts w:eastAsia="SimSun" w:cs="Lucida Sans"/>
          <w:kern w:val="2"/>
          <w:lang w:eastAsia="hi-IN" w:bidi="hi-IN"/>
        </w:rPr>
      </w:pPr>
    </w:p>
    <w:p w:rsidR="0027455C" w:rsidRPr="00926E17" w:rsidRDefault="0027455C" w:rsidP="00AD2DE5">
      <w:pPr>
        <w:widowControl w:val="0"/>
        <w:suppressAutoHyphens/>
        <w:jc w:val="center"/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</w:pPr>
      <w:r w:rsidRPr="00926E17"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27455C" w:rsidRPr="00926E17" w:rsidRDefault="0027455C" w:rsidP="00AD2DE5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27455C" w:rsidRPr="00926E17" w:rsidRDefault="0027455C" w:rsidP="00AD2DE5">
      <w:pPr>
        <w:widowControl w:val="0"/>
        <w:suppressAutoHyphens/>
        <w:jc w:val="center"/>
        <w:rPr>
          <w:rFonts w:eastAsia="SimSun" w:cs="Lucida Sans"/>
          <w:kern w:val="2"/>
          <w:sz w:val="28"/>
          <w:szCs w:val="28"/>
          <w:lang w:eastAsia="hi-IN" w:bidi="hi-IN"/>
        </w:rPr>
      </w:pPr>
      <w:r w:rsidRPr="00926E17">
        <w:rPr>
          <w:rFonts w:eastAsia="SimSu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27455C" w:rsidRPr="00926E17" w:rsidRDefault="0027455C" w:rsidP="00AD2DE5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4A2E34" w:rsidRPr="00926E17" w:rsidRDefault="004A2E34" w:rsidP="00AD2DE5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926E17">
        <w:rPr>
          <w:rFonts w:eastAsia="Calibri"/>
          <w:b/>
          <w:sz w:val="28"/>
          <w:szCs w:val="28"/>
          <w:lang w:eastAsia="en-US"/>
        </w:rPr>
        <w:t>СЦЕНИЧЕСКОЕ ФЕХТОВАНИЕ</w:t>
      </w:r>
    </w:p>
    <w:p w:rsidR="004A2E34" w:rsidRPr="00926E17" w:rsidRDefault="004A2E34" w:rsidP="004A2E34">
      <w:pPr>
        <w:spacing w:after="160" w:line="259" w:lineRule="auto"/>
        <w:rPr>
          <w:b/>
          <w:sz w:val="28"/>
          <w:szCs w:val="28"/>
          <w:lang w:eastAsia="zh-CN"/>
        </w:rPr>
      </w:pPr>
    </w:p>
    <w:p w:rsidR="004E1322" w:rsidRPr="004E1322" w:rsidRDefault="004E1322" w:rsidP="004E1322">
      <w:pPr>
        <w:tabs>
          <w:tab w:val="right" w:leader="underscore" w:pos="8505"/>
        </w:tabs>
        <w:rPr>
          <w:b/>
          <w:bCs/>
        </w:rPr>
      </w:pPr>
      <w:r w:rsidRPr="004E1322">
        <w:rPr>
          <w:b/>
          <w:bCs/>
        </w:rPr>
        <w:t xml:space="preserve">Направление подготовки </w:t>
      </w:r>
      <w:r w:rsidRPr="004E1322">
        <w:rPr>
          <w:rFonts w:eastAsia="Calibri"/>
          <w:bCs/>
          <w:lang w:eastAsia="en-US"/>
        </w:rPr>
        <w:t>51.03.02 Народная художественная культура</w:t>
      </w:r>
    </w:p>
    <w:p w:rsidR="004E1322" w:rsidRPr="004E1322" w:rsidRDefault="004E1322" w:rsidP="004E1322">
      <w:pPr>
        <w:tabs>
          <w:tab w:val="right" w:leader="underscore" w:pos="8505"/>
        </w:tabs>
        <w:ind w:firstLine="567"/>
        <w:rPr>
          <w:b/>
          <w:bCs/>
        </w:rPr>
      </w:pPr>
    </w:p>
    <w:p w:rsidR="004E1322" w:rsidRPr="004E1322" w:rsidRDefault="004E1322" w:rsidP="004E1322">
      <w:pPr>
        <w:tabs>
          <w:tab w:val="right" w:leader="underscore" w:pos="8505"/>
        </w:tabs>
        <w:rPr>
          <w:b/>
          <w:bCs/>
        </w:rPr>
      </w:pPr>
      <w:r w:rsidRPr="004E1322">
        <w:rPr>
          <w:b/>
          <w:bCs/>
        </w:rPr>
        <w:t xml:space="preserve">Профиль подготовки </w:t>
      </w:r>
      <w:r w:rsidR="006E13DF">
        <w:rPr>
          <w:rFonts w:eastAsia="Calibri"/>
          <w:lang w:eastAsia="en-US"/>
        </w:rPr>
        <w:t>Руководство любительским театром</w:t>
      </w:r>
    </w:p>
    <w:p w:rsidR="004E1322" w:rsidRPr="004E1322" w:rsidRDefault="004E1322" w:rsidP="004E1322">
      <w:pPr>
        <w:tabs>
          <w:tab w:val="right" w:leader="underscore" w:pos="8505"/>
        </w:tabs>
        <w:ind w:firstLine="567"/>
        <w:rPr>
          <w:b/>
          <w:bCs/>
        </w:rPr>
      </w:pPr>
    </w:p>
    <w:p w:rsidR="004E1322" w:rsidRPr="004E1322" w:rsidRDefault="004E1322" w:rsidP="004E1322">
      <w:pPr>
        <w:tabs>
          <w:tab w:val="right" w:leader="underscore" w:pos="8505"/>
        </w:tabs>
        <w:rPr>
          <w:bCs/>
        </w:rPr>
      </w:pPr>
      <w:r w:rsidRPr="004E1322">
        <w:rPr>
          <w:b/>
          <w:bCs/>
        </w:rPr>
        <w:t xml:space="preserve">Квалификация выпускника </w:t>
      </w:r>
      <w:r w:rsidRPr="004E1322">
        <w:rPr>
          <w:bCs/>
        </w:rPr>
        <w:t>бакалавр</w:t>
      </w:r>
    </w:p>
    <w:p w:rsidR="004E1322" w:rsidRPr="004E1322" w:rsidRDefault="004E1322" w:rsidP="004E1322">
      <w:pPr>
        <w:tabs>
          <w:tab w:val="right" w:leader="underscore" w:pos="8505"/>
        </w:tabs>
        <w:rPr>
          <w:bCs/>
        </w:rPr>
      </w:pPr>
    </w:p>
    <w:p w:rsidR="004E1322" w:rsidRPr="004E1322" w:rsidRDefault="004E1322" w:rsidP="004E1322">
      <w:pPr>
        <w:tabs>
          <w:tab w:val="right" w:leader="underscore" w:pos="8505"/>
        </w:tabs>
        <w:rPr>
          <w:b/>
          <w:bCs/>
        </w:rPr>
      </w:pPr>
      <w:r w:rsidRPr="004E1322">
        <w:rPr>
          <w:b/>
          <w:bCs/>
        </w:rPr>
        <w:t xml:space="preserve">Форма обучения </w:t>
      </w:r>
      <w:r w:rsidRPr="004E1322">
        <w:rPr>
          <w:bCs/>
        </w:rPr>
        <w:t>заочная</w:t>
      </w:r>
    </w:p>
    <w:p w:rsidR="004A2E34" w:rsidRPr="00926E17" w:rsidRDefault="004A2E34" w:rsidP="004A2E34">
      <w:pPr>
        <w:rPr>
          <w:b/>
          <w:bCs/>
          <w:lang w:eastAsia="zh-CN"/>
        </w:rPr>
      </w:pPr>
    </w:p>
    <w:p w:rsidR="004A2E34" w:rsidRPr="00926E17" w:rsidRDefault="004A2E34" w:rsidP="004A2E34">
      <w:pPr>
        <w:ind w:firstLine="567"/>
        <w:rPr>
          <w:b/>
          <w:bCs/>
          <w:lang w:eastAsia="zh-CN"/>
        </w:rPr>
      </w:pPr>
    </w:p>
    <w:p w:rsidR="004A2E34" w:rsidRPr="00926E17" w:rsidRDefault="004A2E34" w:rsidP="004A2E34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4A2E34" w:rsidRPr="00926E17" w:rsidRDefault="004A2E34" w:rsidP="004A2E34">
      <w:pPr>
        <w:ind w:left="-142" w:firstLine="142"/>
        <w:jc w:val="center"/>
        <w:rPr>
          <w:b/>
          <w:bCs/>
          <w:lang w:eastAsia="zh-CN"/>
        </w:rPr>
      </w:pPr>
    </w:p>
    <w:p w:rsidR="004A2E34" w:rsidRPr="00926E17" w:rsidRDefault="004A2E34" w:rsidP="004A2E34">
      <w:pPr>
        <w:ind w:left="-142" w:firstLine="142"/>
        <w:jc w:val="center"/>
        <w:rPr>
          <w:b/>
          <w:bCs/>
          <w:lang w:eastAsia="zh-CN"/>
        </w:rPr>
      </w:pPr>
    </w:p>
    <w:p w:rsidR="004A2E34" w:rsidRPr="00926E17" w:rsidRDefault="004A2E34" w:rsidP="004A2E34">
      <w:pPr>
        <w:ind w:left="-142" w:firstLine="142"/>
        <w:jc w:val="center"/>
        <w:rPr>
          <w:b/>
          <w:bCs/>
          <w:lang w:eastAsia="zh-CN"/>
        </w:rPr>
      </w:pPr>
    </w:p>
    <w:p w:rsidR="004A2E34" w:rsidRPr="00926E17" w:rsidRDefault="004A2E34" w:rsidP="004A2E34">
      <w:pPr>
        <w:ind w:left="-142" w:firstLine="142"/>
        <w:jc w:val="center"/>
        <w:rPr>
          <w:b/>
          <w:bCs/>
          <w:lang w:eastAsia="zh-CN"/>
        </w:rPr>
      </w:pPr>
    </w:p>
    <w:p w:rsidR="004A2E34" w:rsidRPr="00926E17" w:rsidRDefault="004A2E34" w:rsidP="004A2E34">
      <w:pPr>
        <w:ind w:left="-142" w:firstLine="142"/>
        <w:jc w:val="center"/>
        <w:rPr>
          <w:b/>
          <w:bCs/>
          <w:lang w:eastAsia="zh-CN"/>
        </w:rPr>
      </w:pPr>
    </w:p>
    <w:p w:rsidR="004A2E34" w:rsidRPr="00926E17" w:rsidRDefault="004A2E34" w:rsidP="004A2E34">
      <w:pPr>
        <w:ind w:left="-142" w:firstLine="142"/>
        <w:jc w:val="center"/>
        <w:rPr>
          <w:b/>
          <w:bCs/>
          <w:lang w:eastAsia="zh-CN"/>
        </w:rPr>
      </w:pPr>
    </w:p>
    <w:p w:rsidR="004A2E34" w:rsidRPr="00926E17" w:rsidRDefault="004A2E34" w:rsidP="004A2E34">
      <w:pPr>
        <w:ind w:left="-142" w:firstLine="142"/>
        <w:jc w:val="center"/>
        <w:rPr>
          <w:b/>
          <w:bCs/>
          <w:lang w:eastAsia="zh-CN"/>
        </w:rPr>
      </w:pPr>
    </w:p>
    <w:p w:rsidR="00F451F7" w:rsidRDefault="00F451F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7455C" w:rsidRPr="00926E17" w:rsidRDefault="0027455C" w:rsidP="004A2E34">
      <w:pPr>
        <w:spacing w:line="360" w:lineRule="auto"/>
        <w:jc w:val="center"/>
        <w:rPr>
          <w:b/>
          <w:sz w:val="28"/>
          <w:szCs w:val="28"/>
        </w:rPr>
      </w:pPr>
      <w:r w:rsidRPr="00926E17">
        <w:rPr>
          <w:b/>
          <w:sz w:val="28"/>
          <w:szCs w:val="28"/>
        </w:rPr>
        <w:t>П</w:t>
      </w:r>
      <w:r w:rsidR="004A2E34" w:rsidRPr="00926E17">
        <w:rPr>
          <w:b/>
          <w:sz w:val="28"/>
          <w:szCs w:val="28"/>
        </w:rPr>
        <w:t xml:space="preserve">еречень компетенций, формируемых при освоении дисциплины </w:t>
      </w:r>
      <w:r w:rsidRPr="00926E17">
        <w:rPr>
          <w:b/>
          <w:sz w:val="28"/>
          <w:szCs w:val="28"/>
        </w:rPr>
        <w:t>«Сценическое фехтование»</w:t>
      </w:r>
    </w:p>
    <w:p w:rsidR="004A2E34" w:rsidRPr="00926E17" w:rsidRDefault="004A2E34" w:rsidP="004A2E34">
      <w:pPr>
        <w:spacing w:line="276" w:lineRule="auto"/>
        <w:ind w:firstLine="709"/>
        <w:jc w:val="both"/>
        <w:rPr>
          <w:lang w:eastAsia="zh-CN"/>
        </w:rPr>
      </w:pPr>
      <w:r w:rsidRPr="00926E17">
        <w:rPr>
          <w:lang w:eastAsia="zh-CN"/>
        </w:rPr>
        <w:t xml:space="preserve">Цели освоения дисциплины: овладение набором специальных навыков сценического движения для руководства самодеятельным театральным коллективом- подготовке с самодеятельными актерами-участниками </w:t>
      </w:r>
      <w:proofErr w:type="gramStart"/>
      <w:r w:rsidRPr="00926E17">
        <w:rPr>
          <w:lang w:eastAsia="zh-CN"/>
        </w:rPr>
        <w:t>коллектива  драматических</w:t>
      </w:r>
      <w:proofErr w:type="gramEnd"/>
      <w:r w:rsidRPr="00926E17">
        <w:rPr>
          <w:lang w:eastAsia="zh-CN"/>
        </w:rPr>
        <w:t xml:space="preserve"> ролей и  работе над сценическими образами в спектаклях театра.</w:t>
      </w:r>
    </w:p>
    <w:p w:rsidR="004A2E34" w:rsidRPr="00926E17" w:rsidRDefault="004A2E34" w:rsidP="004A2E3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4E1322" w:rsidRPr="00926E17" w:rsidRDefault="004A2E34" w:rsidP="004A2E34">
      <w:pPr>
        <w:spacing w:line="276" w:lineRule="auto"/>
        <w:ind w:firstLine="709"/>
        <w:jc w:val="both"/>
        <w:rPr>
          <w:b/>
          <w:bCs/>
          <w:lang w:eastAsia="zh-CN"/>
        </w:rPr>
      </w:pPr>
      <w:r w:rsidRPr="00926E17">
        <w:rPr>
          <w:b/>
          <w:bCs/>
          <w:lang w:eastAsia="zh-CN"/>
        </w:rPr>
        <w:t xml:space="preserve">Дисциплина направлена на формирование следующих компетенций выпускника: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4E1322" w:rsidRPr="004E1322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E1322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4E1322" w:rsidRPr="004E1322" w:rsidRDefault="004E1322" w:rsidP="004E1322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E1322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4E1322" w:rsidRPr="004E1322" w:rsidRDefault="004E1322" w:rsidP="004E1322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E1322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4E1322" w:rsidRPr="004E1322" w:rsidRDefault="004E1322" w:rsidP="004E1322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4E1322" w:rsidRPr="004E1322" w:rsidRDefault="004E1322" w:rsidP="004E1322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E1322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4E1322" w:rsidRPr="004E1322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4E1322" w:rsidRPr="004E1322" w:rsidRDefault="004E1322" w:rsidP="004E1322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4E1322" w:rsidRPr="004E1322" w:rsidRDefault="004E1322" w:rsidP="004E1322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E1322" w:rsidRPr="004E1322" w:rsidRDefault="004E1322" w:rsidP="004E1322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4E1322" w:rsidRPr="004E1322" w:rsidRDefault="004E1322" w:rsidP="004E1322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4E1322">
              <w:rPr>
                <w:sz w:val="20"/>
                <w:szCs w:val="20"/>
                <w:lang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4E1322" w:rsidRPr="004E1322" w:rsidRDefault="004E1322" w:rsidP="004E1322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4E1322" w:rsidRPr="004E1322" w:rsidRDefault="004E1322" w:rsidP="004E1322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4E1322">
              <w:rPr>
                <w:sz w:val="20"/>
                <w:szCs w:val="20"/>
                <w:lang w:bidi="ru-RU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4E1322" w:rsidRPr="004E1322" w:rsidRDefault="004E1322" w:rsidP="004E1322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4E1322" w:rsidRPr="004E1322" w:rsidRDefault="004E1322" w:rsidP="004E1322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  <w:lang w:bidi="ru-RU"/>
              </w:rPr>
            </w:pPr>
            <w:r w:rsidRPr="004E1322">
              <w:rPr>
                <w:sz w:val="20"/>
                <w:szCs w:val="20"/>
                <w:lang w:bidi="ru-RU"/>
              </w:rPr>
              <w:t xml:space="preserve">УК-7.3 - Определяет личный уровень </w:t>
            </w:r>
            <w:proofErr w:type="spellStart"/>
            <w:r w:rsidRPr="004E1322">
              <w:rPr>
                <w:sz w:val="20"/>
                <w:szCs w:val="20"/>
                <w:lang w:bidi="ru-RU"/>
              </w:rPr>
              <w:t>сформированности</w:t>
            </w:r>
            <w:proofErr w:type="spellEnd"/>
            <w:r w:rsidRPr="004E1322">
              <w:rPr>
                <w:sz w:val="20"/>
                <w:szCs w:val="20"/>
                <w:lang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shd w:val="clear" w:color="auto" w:fill="auto"/>
          </w:tcPr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 xml:space="preserve">принципы </w:t>
            </w:r>
            <w:proofErr w:type="spellStart"/>
            <w:r w:rsidRPr="004E1322">
              <w:rPr>
                <w:rFonts w:eastAsia="Calibri"/>
                <w:sz w:val="20"/>
                <w:szCs w:val="20"/>
                <w:lang w:eastAsia="en-US"/>
              </w:rPr>
              <w:t>здоровьесбережения</w:t>
            </w:r>
            <w:proofErr w:type="spellEnd"/>
            <w:r w:rsidRPr="004E1322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роль физической культуры и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спорта в развитии личности и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готовности к профессиональной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деятельности;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способы контроля и оценки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физического развития и физической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подготовленности;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поддерживать должный уровень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физической подготовленности для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обеспечения полноценной социальной и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профессиональной деятельности;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навыками физического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самосовершенствования и</w:t>
            </w:r>
          </w:p>
          <w:p w:rsidR="004E1322" w:rsidRPr="004E1322" w:rsidRDefault="004E1322" w:rsidP="004E1322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самовоспитания</w:t>
            </w:r>
          </w:p>
        </w:tc>
      </w:tr>
      <w:tr w:rsidR="004E1322" w:rsidRPr="004E1322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ПК4. Способность реализовывать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актуальные задачи воспитания различных групп населения, развития духовно-нравственной</w:t>
            </w:r>
          </w:p>
          <w:p w:rsidR="004E1322" w:rsidRPr="004E1322" w:rsidRDefault="004E1322" w:rsidP="004E1322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b/>
                <w:sz w:val="20"/>
                <w:szCs w:val="20"/>
              </w:rPr>
            </w:pPr>
            <w:r w:rsidRPr="004E1322">
              <w:rPr>
                <w:color w:val="000000"/>
                <w:sz w:val="20"/>
                <w:szCs w:val="20"/>
              </w:rPr>
              <w:t>культуры общества и национально-культурных отношений на материале и средствами народной художественной культуры.</w:t>
            </w:r>
          </w:p>
        </w:tc>
        <w:tc>
          <w:tcPr>
            <w:tcW w:w="2501" w:type="dxa"/>
          </w:tcPr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ПК4.1 Способен строить воспитательную деятельность с учетом культурных различий слушателей, половозрастных и индивидуальных особенностей.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ПК4.2 Способен анализировать реальное состояние дел в учебной группе, поддерживать в коллективе деловую, дружелюбную атмосферу.</w:t>
            </w:r>
          </w:p>
        </w:tc>
        <w:tc>
          <w:tcPr>
            <w:tcW w:w="4616" w:type="dxa"/>
            <w:shd w:val="clear" w:color="auto" w:fill="auto"/>
          </w:tcPr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b/>
                <w:sz w:val="20"/>
                <w:szCs w:val="20"/>
                <w:lang w:eastAsia="en-US"/>
              </w:rPr>
              <w:t xml:space="preserve">Знать: </w:t>
            </w:r>
            <w:r w:rsidRPr="004E1322">
              <w:rPr>
                <w:rFonts w:eastAsia="Calibri"/>
                <w:sz w:val="20"/>
                <w:szCs w:val="20"/>
                <w:lang w:eastAsia="en-US"/>
              </w:rPr>
              <w:t>цели и задачи современного воспитания, в том числе духовно-нравственного; возрастные и психологические особенности различных групп населения; специфику развития духовно-нравственной культуры и национально-культурных отношений.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b/>
                <w:sz w:val="20"/>
                <w:szCs w:val="20"/>
                <w:lang w:eastAsia="en-US"/>
              </w:rPr>
              <w:t xml:space="preserve">Уметь: </w:t>
            </w:r>
            <w:r w:rsidRPr="004E1322">
              <w:rPr>
                <w:rFonts w:eastAsia="Calibri"/>
                <w:sz w:val="20"/>
                <w:szCs w:val="20"/>
                <w:lang w:eastAsia="en-US"/>
              </w:rPr>
              <w:t>формулировать актуальные задачи воспитания различных групп населения; использовать различные методики художественного воспитания и средства народной художественной культуры применительно к различным группам населения.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b/>
                <w:sz w:val="20"/>
                <w:szCs w:val="20"/>
                <w:lang w:eastAsia="en-US"/>
              </w:rPr>
              <w:t xml:space="preserve">Владеть: </w:t>
            </w:r>
            <w:r w:rsidRPr="004E1322">
              <w:rPr>
                <w:rFonts w:eastAsia="Calibri"/>
                <w:sz w:val="20"/>
                <w:szCs w:val="20"/>
                <w:lang w:eastAsia="en-US"/>
              </w:rPr>
              <w:t>методикой использования средств народной художественной культуры для воспитания различных групп населения;  умением анализировать эффективность средств народной художественной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  <w:tr w:rsidR="004E1322" w:rsidRPr="004E1322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ПК10. Способность планировать и осуществлять административно- организационную деятельность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учреждений и организаций,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501" w:type="dxa"/>
          </w:tcPr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ПК10.1 Способен разработать бизнес-план развития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этнокультурного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центра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ПК10.2 Способен осуществлять текущее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планирование и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административно-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>организационную деятельность по отдельным видам работ в этнокультурном центре.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sz w:val="20"/>
                <w:szCs w:val="20"/>
                <w:lang w:eastAsia="en-US"/>
              </w:rPr>
              <w:t xml:space="preserve">ПК10.3 </w:t>
            </w:r>
          </w:p>
        </w:tc>
        <w:tc>
          <w:tcPr>
            <w:tcW w:w="4616" w:type="dxa"/>
            <w:shd w:val="clear" w:color="auto" w:fill="auto"/>
          </w:tcPr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  <w:r w:rsidRPr="004E1322">
              <w:rPr>
                <w:rFonts w:eastAsia="Calibri"/>
                <w:sz w:val="20"/>
                <w:szCs w:val="20"/>
                <w:lang w:eastAsia="en-US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  <w:r w:rsidRPr="004E1322">
              <w:rPr>
                <w:rFonts w:eastAsia="Calibri"/>
                <w:sz w:val="20"/>
                <w:szCs w:val="20"/>
                <w:lang w:eastAsia="en-US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4E1322" w:rsidRPr="004E1322" w:rsidRDefault="004E1322" w:rsidP="004E1322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E1322">
              <w:rPr>
                <w:rFonts w:eastAsia="Calibri"/>
                <w:b/>
                <w:sz w:val="20"/>
                <w:szCs w:val="20"/>
                <w:lang w:eastAsia="en-US"/>
              </w:rPr>
              <w:t xml:space="preserve">Владеть: </w:t>
            </w:r>
            <w:r w:rsidRPr="004E1322">
              <w:rPr>
                <w:rFonts w:eastAsia="Calibri"/>
                <w:sz w:val="20"/>
                <w:szCs w:val="20"/>
                <w:lang w:eastAsia="en-US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</w:tbl>
    <w:p w:rsidR="004A2E34" w:rsidRPr="00926E17" w:rsidRDefault="004A2E34" w:rsidP="004A2E34">
      <w:pPr>
        <w:spacing w:line="276" w:lineRule="auto"/>
        <w:ind w:firstLine="709"/>
        <w:jc w:val="both"/>
        <w:rPr>
          <w:b/>
          <w:bCs/>
          <w:lang w:eastAsia="zh-CN"/>
        </w:rPr>
      </w:pPr>
    </w:p>
    <w:p w:rsidR="00536F5D" w:rsidRPr="00926E17" w:rsidRDefault="00536F5D" w:rsidP="004E1322">
      <w:pPr>
        <w:spacing w:line="360" w:lineRule="auto"/>
        <w:ind w:left="1287"/>
        <w:jc w:val="center"/>
        <w:rPr>
          <w:b/>
          <w:sz w:val="28"/>
          <w:szCs w:val="28"/>
        </w:rPr>
      </w:pPr>
      <w:r w:rsidRPr="00926E17">
        <w:rPr>
          <w:b/>
          <w:bCs/>
        </w:rPr>
        <w:t>ОЦЕНОЧНЫЕ СРЕДСТВА</w:t>
      </w:r>
    </w:p>
    <w:p w:rsidR="007D1F41" w:rsidRPr="00926E17" w:rsidRDefault="007D1F41" w:rsidP="004A2E34">
      <w:pPr>
        <w:spacing w:line="276" w:lineRule="auto"/>
        <w:ind w:firstLine="709"/>
        <w:jc w:val="both"/>
        <w:rPr>
          <w:b/>
          <w:bCs/>
          <w:lang w:eastAsia="zh-CN"/>
        </w:rPr>
      </w:pPr>
    </w:p>
    <w:p w:rsidR="004E1322" w:rsidRPr="004E1322" w:rsidRDefault="004E1322" w:rsidP="004E1322">
      <w:pPr>
        <w:suppressAutoHyphens/>
        <w:spacing w:after="160" w:line="276" w:lineRule="auto"/>
        <w:jc w:val="both"/>
        <w:rPr>
          <w:rFonts w:eastAsia="Calibri"/>
          <w:lang w:eastAsia="ar-SA"/>
        </w:rPr>
      </w:pPr>
      <w:r w:rsidRPr="004E1322">
        <w:rPr>
          <w:rFonts w:eastAsia="Calibri"/>
          <w:lang w:eastAsia="ar-SA"/>
        </w:rPr>
        <w:t>Курсом предусмотрены следующие виды аттестации обучающихся:</w:t>
      </w:r>
    </w:p>
    <w:p w:rsidR="004E1322" w:rsidRPr="004E1322" w:rsidRDefault="004E1322" w:rsidP="004E1322">
      <w:pPr>
        <w:suppressAutoHyphens/>
        <w:spacing w:after="160" w:line="276" w:lineRule="auto"/>
        <w:jc w:val="both"/>
        <w:rPr>
          <w:rFonts w:eastAsia="Calibri"/>
          <w:lang w:eastAsia="ar-SA"/>
        </w:rPr>
      </w:pPr>
      <w:r w:rsidRPr="004E1322">
        <w:rPr>
          <w:rFonts w:eastAsia="Calibri"/>
          <w:b/>
          <w:lang w:eastAsia="ar-SA"/>
        </w:rPr>
        <w:t>Входной контроль</w:t>
      </w:r>
      <w:r w:rsidRPr="004E1322">
        <w:rPr>
          <w:rFonts w:eastAsia="Calibri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4E1322">
        <w:rPr>
          <w:rFonts w:eastAsia="Calibri"/>
          <w:shd w:val="clear" w:color="auto" w:fill="FFFFFF"/>
          <w:lang w:eastAsia="en-US"/>
        </w:rPr>
        <w:t>Положением о текущем контроле успеваемости и промежуточной аттестации обучающихся</w:t>
      </w:r>
      <w:r w:rsidRPr="004E1322">
        <w:rPr>
          <w:rFonts w:eastAsia="Calibri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4E1322" w:rsidRPr="004E1322" w:rsidRDefault="004E1322" w:rsidP="004E1322">
      <w:pPr>
        <w:suppressAutoHyphens/>
        <w:spacing w:after="160" w:line="276" w:lineRule="auto"/>
        <w:jc w:val="both"/>
        <w:rPr>
          <w:rFonts w:eastAsia="Calibri"/>
          <w:lang w:eastAsia="ar-SA"/>
        </w:rPr>
      </w:pPr>
      <w:r w:rsidRPr="004E1322">
        <w:rPr>
          <w:rFonts w:eastAsia="Calibri"/>
          <w:b/>
          <w:lang w:eastAsia="ar-SA"/>
        </w:rPr>
        <w:t>Текущий контроль</w:t>
      </w:r>
      <w:r w:rsidRPr="004E1322">
        <w:rPr>
          <w:rFonts w:eastAsia="Calibri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4E1322">
        <w:rPr>
          <w:rFonts w:eastAsia="Calibri"/>
          <w:shd w:val="clear" w:color="auto" w:fill="FFFFFF"/>
          <w:lang w:eastAsia="en-US"/>
        </w:rPr>
        <w:t>Положением о текущем контроле успеваемости и промежуточной аттестации обучающихся</w:t>
      </w:r>
      <w:r w:rsidRPr="004E1322">
        <w:rPr>
          <w:rFonts w:eastAsia="Calibri"/>
          <w:lang w:eastAsia="ar-SA"/>
        </w:rPr>
        <w:t xml:space="preserve">) осуществляется преподавателем на каждом аудиторном занятии и заключается в проверке выполнения домашних заданий, диагностике уровня </w:t>
      </w:r>
      <w:proofErr w:type="spellStart"/>
      <w:r w:rsidRPr="004E1322">
        <w:rPr>
          <w:rFonts w:eastAsia="Calibri"/>
          <w:lang w:eastAsia="ar-SA"/>
        </w:rPr>
        <w:t>сформированности</w:t>
      </w:r>
      <w:proofErr w:type="spellEnd"/>
      <w:r w:rsidRPr="004E1322">
        <w:rPr>
          <w:rFonts w:eastAsia="Calibri"/>
          <w:lang w:eastAsia="ar-SA"/>
        </w:rPr>
        <w:t xml:space="preserve"> умений и навыков, выявлении проблемных аспектов, требующих дополнительной проработки.</w:t>
      </w:r>
    </w:p>
    <w:p w:rsidR="004E1322" w:rsidRPr="004E1322" w:rsidRDefault="004E1322" w:rsidP="004E1322">
      <w:pPr>
        <w:suppressAutoHyphens/>
        <w:spacing w:after="160" w:line="276" w:lineRule="auto"/>
        <w:jc w:val="both"/>
        <w:rPr>
          <w:rFonts w:eastAsia="Calibri"/>
          <w:lang w:eastAsia="ar-SA"/>
        </w:rPr>
      </w:pPr>
      <w:r w:rsidRPr="004E1322">
        <w:rPr>
          <w:rFonts w:eastAsia="Calibri"/>
          <w:b/>
          <w:lang w:eastAsia="ar-SA"/>
        </w:rPr>
        <w:t>Промежуточная аттестация</w:t>
      </w:r>
      <w:r w:rsidRPr="004E1322">
        <w:rPr>
          <w:rFonts w:eastAsia="Calibri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4E1322">
        <w:rPr>
          <w:rFonts w:eastAsia="Calibri"/>
          <w:lang w:eastAsia="en-US"/>
        </w:rPr>
        <w:t>.</w:t>
      </w:r>
    </w:p>
    <w:p w:rsidR="004E1322" w:rsidRPr="004E1322" w:rsidRDefault="004E1322" w:rsidP="004E1322">
      <w:pPr>
        <w:jc w:val="both"/>
        <w:rPr>
          <w:b/>
          <w:i/>
        </w:rPr>
      </w:pPr>
    </w:p>
    <w:p w:rsidR="004E1322" w:rsidRPr="004E1322" w:rsidRDefault="004E1322" w:rsidP="004E1322">
      <w:pPr>
        <w:jc w:val="both"/>
        <w:rPr>
          <w:b/>
        </w:rPr>
      </w:pPr>
      <w:r w:rsidRPr="004E1322">
        <w:rPr>
          <w:b/>
          <w:i/>
        </w:rPr>
        <w:t>6.1. Система оценивания</w:t>
      </w:r>
    </w:p>
    <w:p w:rsidR="004E1322" w:rsidRPr="004E1322" w:rsidRDefault="004E1322" w:rsidP="004E1322">
      <w:pPr>
        <w:jc w:val="both"/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4E1322" w:rsidRPr="004E1322" w:rsidTr="00711C0B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/>
                <w:iCs/>
              </w:rPr>
            </w:pPr>
            <w:r w:rsidRPr="004E1322">
              <w:rPr>
                <w:b/>
                <w:iCs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/>
                <w:iCs/>
              </w:rPr>
            </w:pPr>
            <w:r w:rsidRPr="004E1322">
              <w:rPr>
                <w:b/>
                <w:iCs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/>
                <w:iCs/>
              </w:rPr>
            </w:pPr>
            <w:r w:rsidRPr="004E1322">
              <w:rPr>
                <w:b/>
                <w:iCs/>
              </w:rPr>
              <w:t>Оценка</w:t>
            </w:r>
          </w:p>
        </w:tc>
      </w:tr>
      <w:tr w:rsidR="004E1322" w:rsidRPr="004E1322" w:rsidTr="00711C0B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Cs/>
              </w:rPr>
            </w:pPr>
            <w:r w:rsidRPr="004E1322">
              <w:rPr>
                <w:bCs/>
                <w:iCs/>
              </w:rPr>
              <w:t xml:space="preserve">Входной и 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</w:rPr>
            </w:pPr>
            <w:r w:rsidRPr="004E1322">
              <w:rPr>
                <w:bCs/>
              </w:rPr>
              <w:t xml:space="preserve">УК7; ПК4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/>
              </w:rPr>
            </w:pPr>
          </w:p>
        </w:tc>
      </w:tr>
      <w:tr w:rsidR="004E1322" w:rsidRPr="004E1322" w:rsidTr="00711C0B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E1322" w:rsidRPr="004E1322" w:rsidRDefault="004E1322" w:rsidP="004E1322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E1322">
              <w:rPr>
                <w:rFonts w:eastAsia="Calibri"/>
                <w:lang w:eastAsia="ar-SA"/>
              </w:rPr>
              <w:t>проверка самостоятельной работы студента</w:t>
            </w:r>
            <w:r w:rsidRPr="004E1322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(</w:t>
            </w:r>
            <w:r w:rsidRPr="004E1322">
              <w:rPr>
                <w:rFonts w:eastAsia="Calibri"/>
                <w:lang w:eastAsia="ar-SA"/>
              </w:rPr>
              <w:t xml:space="preserve">осуществляется преподавателем на каждом аудиторном занятии и заключается в проверке выполнения домашних заданий, диагностике уровня </w:t>
            </w:r>
            <w:proofErr w:type="spellStart"/>
            <w:r w:rsidRPr="004E1322">
              <w:rPr>
                <w:rFonts w:eastAsia="Calibri"/>
                <w:lang w:eastAsia="ar-SA"/>
              </w:rPr>
              <w:t>сформированности</w:t>
            </w:r>
            <w:proofErr w:type="spellEnd"/>
            <w:r w:rsidRPr="004E1322">
              <w:rPr>
                <w:rFonts w:eastAsia="Calibri"/>
                <w:lang w:eastAsia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/>
              </w:rPr>
            </w:pPr>
            <w:r w:rsidRPr="004E1322">
              <w:t>зачтено /не зачтено</w:t>
            </w:r>
            <w:r w:rsidRPr="004E1322">
              <w:rPr>
                <w:bCs/>
                <w:i/>
              </w:rPr>
              <w:t xml:space="preserve"> </w:t>
            </w:r>
          </w:p>
        </w:tc>
      </w:tr>
      <w:tr w:rsidR="004E1322" w:rsidRPr="004E1322" w:rsidTr="00711C0B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E1322" w:rsidRPr="004E1322" w:rsidRDefault="004E1322" w:rsidP="004E1322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/>
              </w:rPr>
            </w:pPr>
          </w:p>
        </w:tc>
      </w:tr>
      <w:tr w:rsidR="004E1322" w:rsidRPr="004E1322" w:rsidTr="00711C0B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E1322" w:rsidRPr="004E1322" w:rsidRDefault="004E1322" w:rsidP="004E1322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/>
              </w:rPr>
            </w:pPr>
          </w:p>
        </w:tc>
      </w:tr>
      <w:tr w:rsidR="004E1322" w:rsidRPr="004E1322" w:rsidTr="00711C0B">
        <w:trPr>
          <w:trHeight w:val="60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22" w:rsidRPr="004E1322" w:rsidRDefault="004E1322" w:rsidP="004E1322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/>
              </w:rPr>
            </w:pPr>
          </w:p>
        </w:tc>
      </w:tr>
      <w:tr w:rsidR="004E1322" w:rsidRPr="004E1322" w:rsidTr="00711C0B">
        <w:trPr>
          <w:trHeight w:val="852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/>
              </w:rPr>
            </w:pPr>
            <w:r w:rsidRPr="004E1322">
              <w:rPr>
                <w:bCs/>
                <w:iCs/>
              </w:rPr>
              <w:t xml:space="preserve">Промежуточная аттестация: </w:t>
            </w:r>
            <w:r w:rsidRPr="004E1322">
              <w:rPr>
                <w:bCs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4E1322" w:rsidRPr="004E1322" w:rsidRDefault="004E1322" w:rsidP="004E1322">
            <w:pPr>
              <w:jc w:val="both"/>
            </w:pPr>
            <w:r w:rsidRPr="004E1322">
              <w:t xml:space="preserve">УК7; ПК4; ПК10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4E1322" w:rsidRPr="004E1322" w:rsidRDefault="004E1322" w:rsidP="004E1322">
            <w:pPr>
              <w:jc w:val="both"/>
            </w:pPr>
            <w:r w:rsidRPr="004E1322">
              <w:t>зачтено /не зачтено</w:t>
            </w:r>
          </w:p>
        </w:tc>
      </w:tr>
      <w:tr w:rsidR="004E1322" w:rsidRPr="004E1322" w:rsidTr="00711C0B">
        <w:trPr>
          <w:trHeight w:val="852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4E1322" w:rsidRPr="004E1322" w:rsidRDefault="004E1322" w:rsidP="004E1322">
            <w:pPr>
              <w:jc w:val="both"/>
              <w:rPr>
                <w:bCs/>
                <w:i/>
              </w:rPr>
            </w:pPr>
            <w:r w:rsidRPr="004E1322">
              <w:rPr>
                <w:bCs/>
                <w:iCs/>
              </w:rPr>
              <w:t xml:space="preserve">Промежуточная аттестация: </w:t>
            </w:r>
            <w:r w:rsidRPr="004E1322">
              <w:rPr>
                <w:bCs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4E1322" w:rsidRPr="004E1322" w:rsidRDefault="004E1322" w:rsidP="004E1322">
            <w:pPr>
              <w:jc w:val="both"/>
            </w:pPr>
            <w:r w:rsidRPr="004E1322">
              <w:t xml:space="preserve">УК7; ПК4; ПК10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4E1322" w:rsidRPr="004E1322" w:rsidRDefault="004E1322" w:rsidP="004E1322">
            <w:pPr>
              <w:jc w:val="both"/>
            </w:pPr>
            <w:r w:rsidRPr="004E1322">
              <w:t>Отлично/хорошо/удовлетворительно/неудовлетворительно</w:t>
            </w:r>
          </w:p>
        </w:tc>
      </w:tr>
    </w:tbl>
    <w:p w:rsidR="004E1322" w:rsidRPr="004E1322" w:rsidRDefault="004E1322" w:rsidP="004E1322">
      <w:pPr>
        <w:jc w:val="both"/>
        <w:rPr>
          <w:b/>
          <w:lang w:eastAsia="en-US"/>
        </w:rPr>
      </w:pPr>
      <w:r w:rsidRPr="004E1322">
        <w:rPr>
          <w:b/>
        </w:rPr>
        <w:t xml:space="preserve">    </w:t>
      </w:r>
    </w:p>
    <w:p w:rsidR="004E1322" w:rsidRPr="004E1322" w:rsidRDefault="004E1322" w:rsidP="004E1322">
      <w:pPr>
        <w:jc w:val="both"/>
      </w:pPr>
      <w:r w:rsidRPr="004E1322">
        <w:rPr>
          <w:b/>
          <w:i/>
        </w:rPr>
        <w:t>6.2. Критерии оценки результатов по</w:t>
      </w:r>
      <w:r w:rsidRPr="004E1322">
        <w:rPr>
          <w:i/>
        </w:rPr>
        <w:t xml:space="preserve"> </w:t>
      </w:r>
      <w:r w:rsidRPr="004E1322">
        <w:rPr>
          <w:b/>
          <w:i/>
        </w:rPr>
        <w:t>дисциплине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E1322" w:rsidRPr="004E1322" w:rsidTr="00711C0B">
        <w:trPr>
          <w:tblHeader/>
        </w:trPr>
        <w:tc>
          <w:tcPr>
            <w:tcW w:w="2411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b/>
                <w:bCs/>
                <w:iCs/>
              </w:rPr>
            </w:pPr>
            <w:r w:rsidRPr="004E1322">
              <w:rPr>
                <w:b/>
                <w:bCs/>
                <w:iCs/>
              </w:rPr>
              <w:t xml:space="preserve">Оценка по </w:t>
            </w:r>
          </w:p>
          <w:p w:rsidR="004E1322" w:rsidRPr="004E1322" w:rsidRDefault="004E1322" w:rsidP="004E1322">
            <w:pPr>
              <w:jc w:val="both"/>
              <w:rPr>
                <w:b/>
                <w:bCs/>
                <w:iCs/>
              </w:rPr>
            </w:pPr>
            <w:r w:rsidRPr="004E1322">
              <w:rPr>
                <w:b/>
                <w:bCs/>
                <w:iCs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b/>
                <w:bCs/>
                <w:iCs/>
              </w:rPr>
            </w:pPr>
            <w:r w:rsidRPr="004E1322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4E1322" w:rsidRPr="004E1322" w:rsidTr="00711C0B">
        <w:trPr>
          <w:trHeight w:val="705"/>
        </w:trPr>
        <w:tc>
          <w:tcPr>
            <w:tcW w:w="2411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«отлично»/</w:t>
            </w:r>
          </w:p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«зачтено (отлично)»/</w:t>
            </w:r>
          </w:p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«зачтено»</w:t>
            </w:r>
          </w:p>
          <w:p w:rsidR="004E1322" w:rsidRPr="004E1322" w:rsidRDefault="004E1322" w:rsidP="004E1322">
            <w:pPr>
              <w:jc w:val="both"/>
              <w:rPr>
                <w:iCs/>
              </w:rPr>
            </w:pPr>
          </w:p>
        </w:tc>
        <w:tc>
          <w:tcPr>
            <w:tcW w:w="7938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Выставляется обучающемуся, если компетенция(</w:t>
            </w:r>
            <w:proofErr w:type="spellStart"/>
            <w:r w:rsidRPr="004E1322">
              <w:rPr>
                <w:iCs/>
              </w:rPr>
              <w:t>ии</w:t>
            </w:r>
            <w:proofErr w:type="spellEnd"/>
            <w:r w:rsidRPr="004E1322">
              <w:rPr>
                <w:iCs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E1322" w:rsidRPr="004E1322" w:rsidTr="00711C0B">
        <w:trPr>
          <w:trHeight w:val="1649"/>
        </w:trPr>
        <w:tc>
          <w:tcPr>
            <w:tcW w:w="2411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«хорошо»/</w:t>
            </w:r>
          </w:p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«зачтено (хорошо)»/</w:t>
            </w:r>
          </w:p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E1322" w:rsidRPr="004E1322" w:rsidRDefault="004E1322" w:rsidP="004E1322">
            <w:pPr>
              <w:jc w:val="both"/>
              <w:rPr>
                <w:i/>
              </w:rPr>
            </w:pPr>
            <w:r w:rsidRPr="004E1322">
              <w:rPr>
                <w:iCs/>
              </w:rPr>
              <w:t>Компетенции, закреплённые за дисциплиной, сформированы на уровне «</w:t>
            </w:r>
            <w:r w:rsidRPr="004E1322">
              <w:t>хороший</w:t>
            </w:r>
            <w:r w:rsidRPr="004E1322">
              <w:rPr>
                <w:b/>
                <w:i/>
              </w:rPr>
              <w:t>»</w:t>
            </w:r>
            <w:r w:rsidRPr="004E1322">
              <w:rPr>
                <w:i/>
              </w:rPr>
              <w:t>.</w:t>
            </w:r>
          </w:p>
        </w:tc>
      </w:tr>
      <w:tr w:rsidR="004E1322" w:rsidRPr="004E1322" w:rsidTr="00711C0B">
        <w:trPr>
          <w:trHeight w:val="1407"/>
        </w:trPr>
        <w:tc>
          <w:tcPr>
            <w:tcW w:w="2411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«удовлетворительно»/</w:t>
            </w:r>
          </w:p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«зачтено (удовлетворительно)»/</w:t>
            </w:r>
          </w:p>
          <w:p w:rsidR="004E1322" w:rsidRPr="004E1322" w:rsidRDefault="004E1322" w:rsidP="004E1322">
            <w:pPr>
              <w:jc w:val="both"/>
              <w:rPr>
                <w:i/>
              </w:rPr>
            </w:pPr>
            <w:r w:rsidRPr="004E1322">
              <w:rPr>
                <w:iCs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i/>
              </w:rPr>
            </w:pPr>
            <w:r w:rsidRPr="004E1322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4E1322">
              <w:rPr>
                <w:b/>
                <w:i/>
              </w:rPr>
              <w:t>»</w:t>
            </w:r>
            <w:r w:rsidRPr="004E1322">
              <w:rPr>
                <w:i/>
              </w:rPr>
              <w:t xml:space="preserve">. </w:t>
            </w:r>
          </w:p>
        </w:tc>
      </w:tr>
      <w:tr w:rsidR="004E1322" w:rsidRPr="004E1322" w:rsidTr="00711C0B">
        <w:trPr>
          <w:trHeight w:val="415"/>
        </w:trPr>
        <w:tc>
          <w:tcPr>
            <w:tcW w:w="2411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«неудовлетворительно»/</w:t>
            </w:r>
          </w:p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E1322" w:rsidRPr="004E1322" w:rsidRDefault="004E1322" w:rsidP="004E1322">
            <w:pPr>
              <w:jc w:val="both"/>
              <w:rPr>
                <w:iCs/>
              </w:rPr>
            </w:pPr>
            <w:r w:rsidRPr="004E1322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4E1322" w:rsidRPr="004E1322" w:rsidRDefault="004E1322" w:rsidP="004E1322">
            <w:pPr>
              <w:jc w:val="both"/>
              <w:rPr>
                <w:i/>
              </w:rPr>
            </w:pPr>
            <w:r w:rsidRPr="004E1322">
              <w:rPr>
                <w:iCs/>
              </w:rPr>
              <w:t>Компетенции на уровне «достаточный</w:t>
            </w:r>
            <w:r w:rsidRPr="004E1322">
              <w:rPr>
                <w:b/>
                <w:i/>
              </w:rPr>
              <w:t>»</w:t>
            </w:r>
            <w:r w:rsidRPr="004E1322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4E1322" w:rsidRPr="004E1322" w:rsidRDefault="004E1322" w:rsidP="004E1322">
      <w:pPr>
        <w:jc w:val="both"/>
      </w:pPr>
    </w:p>
    <w:p w:rsidR="004E1322" w:rsidRPr="004E1322" w:rsidRDefault="004E1322" w:rsidP="004E1322">
      <w:pPr>
        <w:jc w:val="both"/>
        <w:rPr>
          <w:i/>
        </w:rPr>
      </w:pPr>
    </w:p>
    <w:p w:rsidR="004E1322" w:rsidRPr="004E1322" w:rsidRDefault="004E1322" w:rsidP="004E1322">
      <w:pPr>
        <w:jc w:val="both"/>
        <w:rPr>
          <w:b/>
          <w:i/>
        </w:rPr>
      </w:pPr>
      <w:r w:rsidRPr="004E1322">
        <w:rPr>
          <w:b/>
          <w:i/>
        </w:rPr>
        <w:t xml:space="preserve">Оценочные средства </w:t>
      </w:r>
      <w:r w:rsidRPr="004E1322">
        <w:rPr>
          <w:b/>
          <w:i/>
          <w:iCs/>
        </w:rPr>
        <w:t>(материалы)</w:t>
      </w:r>
      <w:r w:rsidRPr="004E1322">
        <w:rPr>
          <w:b/>
          <w:i/>
        </w:rPr>
        <w:t xml:space="preserve"> для текущего контроля успеваемости, промежуточной аттестации обучающихся по дисциплине </w:t>
      </w:r>
    </w:p>
    <w:p w:rsidR="004E1322" w:rsidRPr="004E1322" w:rsidRDefault="004E1322" w:rsidP="004E1322">
      <w:pPr>
        <w:spacing w:line="276" w:lineRule="auto"/>
        <w:ind w:firstLine="709"/>
        <w:jc w:val="both"/>
        <w:rPr>
          <w:b/>
        </w:rPr>
      </w:pPr>
      <w:r w:rsidRPr="004E1322">
        <w:rPr>
          <w:b/>
        </w:rPr>
        <w:t xml:space="preserve">Входной контроль умений и навыков по дисциплине; 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rPr>
          <w:b/>
          <w:i/>
        </w:rPr>
        <w:t>Задание (практическое задание):</w:t>
      </w:r>
      <w:r w:rsidRPr="004E1322">
        <w:t xml:space="preserve"> проверка готовности исполнения основных элементов фехтования: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 xml:space="preserve">1. Строевые упражнения, различная ходьба, бег, прыжки, подвижные игры 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 xml:space="preserve">2. Общеразвивающие упражнения, направленные на развитие быстроты, ловкости, силы, выносливости и гибкости 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 xml:space="preserve">3. Специально подготовительные упражнения без предметов и с предметами 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>4. Специальные упражнения на растягивание, расслабление мышц, быстроту, точность действий, гибкость и др.</w:t>
      </w:r>
    </w:p>
    <w:p w:rsidR="004E1322" w:rsidRPr="004E1322" w:rsidRDefault="004E1322" w:rsidP="004E1322">
      <w:pPr>
        <w:spacing w:line="276" w:lineRule="auto"/>
        <w:ind w:firstLine="709"/>
        <w:jc w:val="both"/>
        <w:rPr>
          <w:b/>
          <w:i/>
        </w:rPr>
      </w:pPr>
      <w:r w:rsidRPr="004E1322">
        <w:rPr>
          <w:b/>
          <w:i/>
        </w:rPr>
        <w:t xml:space="preserve">Оценивается: 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t xml:space="preserve">-знание </w:t>
      </w:r>
      <w:r w:rsidRPr="004E1322">
        <w:tab/>
        <w:t xml:space="preserve"> особенностей движения в сценическом пространстве; 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t xml:space="preserve">-умение использовать разнообразные средства пластической выразительности;  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t>-владение основами сценического движения, акробатики.</w:t>
      </w:r>
    </w:p>
    <w:p w:rsidR="004E1322" w:rsidRPr="004E1322" w:rsidRDefault="004E1322" w:rsidP="004E1322">
      <w:pPr>
        <w:widowControl w:val="0"/>
        <w:spacing w:line="276" w:lineRule="auto"/>
        <w:jc w:val="both"/>
        <w:rPr>
          <w:lang w:eastAsia="zh-CN"/>
        </w:rPr>
      </w:pPr>
      <w:r w:rsidRPr="004E1322">
        <w:rPr>
          <w:lang w:eastAsia="zh-CN"/>
        </w:rPr>
        <w:t>Оценка: зачет/незачет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b/>
        </w:rPr>
      </w:pPr>
      <w:r w:rsidRPr="004E1322">
        <w:rPr>
          <w:b/>
        </w:rPr>
        <w:t xml:space="preserve">Текущий контроль 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4E1322">
        <w:rPr>
          <w:lang w:eastAsia="zh-CN"/>
        </w:rPr>
        <w:t xml:space="preserve">Тема 1.   </w:t>
      </w:r>
      <w:r w:rsidRPr="004E1322">
        <w:rPr>
          <w:b/>
          <w:lang w:eastAsia="zh-CN"/>
        </w:rPr>
        <w:t>Изучение ориентировочной основы действия любым видом холодного оружия на примере колющей шпаги.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rPr>
          <w:b/>
          <w:i/>
        </w:rPr>
        <w:t>Задание:</w:t>
      </w:r>
      <w:r w:rsidRPr="004E1322">
        <w:t xml:space="preserve">  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>-представить комплекс упражнений тренинга по подготовке мышечного аппарата студента к активной работе на уроке (7-8 упражнений);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>-</w:t>
      </w:r>
      <w:proofErr w:type="spellStart"/>
      <w:r w:rsidRPr="004E1322">
        <w:t>видеопрезентация</w:t>
      </w:r>
      <w:proofErr w:type="spellEnd"/>
      <w:r w:rsidRPr="004E1322">
        <w:t xml:space="preserve"> из кинофильмов: характерные положения тела во время ведения боя (3 минуты). 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rPr>
          <w:b/>
          <w:i/>
        </w:rPr>
        <w:t>Оценивается:</w:t>
      </w:r>
      <w:r w:rsidRPr="004E1322">
        <w:t xml:space="preserve"> 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t xml:space="preserve">-знание особенностей движения в сценическом пространстве; 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t xml:space="preserve">-умение использовать разнообразные средства пластической выразительности;  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t>-владение основами сценического движения, акробатики.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>1.Упражнения, элементы разминки, тренинга должны проводиться с соблюдением всех необходимых мер безопасности.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 xml:space="preserve">2.Корректно, без отсутствия искажения заданий 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 xml:space="preserve">3.Соответствие временному объему/упражнений/разминка/тренинг – 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i/>
        </w:rPr>
        <w:t>Шкала оценивания:</w:t>
      </w:r>
      <w:r w:rsidRPr="004E1322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E1322">
        <w:t>зачет/незачет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4E1322">
        <w:rPr>
          <w:lang w:eastAsia="zh-CN"/>
        </w:rPr>
        <w:t xml:space="preserve">Тема 2.   </w:t>
      </w:r>
      <w:r w:rsidRPr="004E1322">
        <w:rPr>
          <w:b/>
          <w:lang w:eastAsia="zh-CN"/>
        </w:rPr>
        <w:t>Изучение ориентировочной основы действия колюще-рубящей шпагой.</w:t>
      </w:r>
    </w:p>
    <w:p w:rsidR="004E1322" w:rsidRPr="004E1322" w:rsidRDefault="004E1322" w:rsidP="004E1322">
      <w:pPr>
        <w:spacing w:line="276" w:lineRule="auto"/>
        <w:ind w:firstLine="709"/>
        <w:jc w:val="both"/>
        <w:rPr>
          <w:b/>
        </w:rPr>
      </w:pPr>
      <w:r w:rsidRPr="004E1322">
        <w:t>Характерность фехтовальных действий. Укол</w:t>
      </w:r>
    </w:p>
    <w:p w:rsidR="004E1322" w:rsidRPr="004E1322" w:rsidRDefault="004E1322" w:rsidP="004E1322">
      <w:pPr>
        <w:spacing w:line="276" w:lineRule="auto"/>
        <w:ind w:firstLine="709"/>
        <w:jc w:val="both"/>
        <w:rPr>
          <w:b/>
          <w:i/>
        </w:rPr>
      </w:pPr>
      <w:r w:rsidRPr="004E1322">
        <w:rPr>
          <w:b/>
          <w:i/>
        </w:rPr>
        <w:t xml:space="preserve">Задание: </w:t>
      </w:r>
      <w:r w:rsidRPr="004E1322">
        <w:t>представить комплекс упражнений, развивающий этот принцип (до 8 упражнений).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rPr>
          <w:b/>
          <w:i/>
        </w:rPr>
        <w:t>Оценивается:</w:t>
      </w:r>
      <w:r w:rsidRPr="004E1322">
        <w:t xml:space="preserve"> знание возможностей и проблем своего телесного аппарата; умение поддерживать свою внешнюю форму с помощью пластического тренинга; владение навыками пластического и психофизического тренинга.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t>1.Упражнения, элементы разминки, тренинга должны проводиться с соблюдением всех необходимых мер безопасности.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t xml:space="preserve">2.Корректно, без отсутствия искажения заданий 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t xml:space="preserve">3.Соответствие временному объему/упражнений/разминка/тренинг – 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>Тема 3.    Применение вспомогательного оружия: кинжал-</w:t>
      </w:r>
      <w:proofErr w:type="spellStart"/>
      <w:r w:rsidRPr="004E1322">
        <w:rPr>
          <w:lang w:eastAsia="zh-CN"/>
        </w:rPr>
        <w:t>дага</w:t>
      </w:r>
      <w:proofErr w:type="spellEnd"/>
      <w:r w:rsidRPr="004E1322">
        <w:rPr>
          <w:lang w:eastAsia="zh-CN"/>
        </w:rPr>
        <w:t>.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rPr>
          <w:b/>
          <w:i/>
        </w:rPr>
        <w:t>Задание:</w:t>
      </w:r>
      <w:r w:rsidRPr="004E1322">
        <w:t xml:space="preserve"> представить упражнения (7-8) на технические приемы драк с кинжалом-</w:t>
      </w:r>
      <w:proofErr w:type="spellStart"/>
      <w:r w:rsidRPr="004E1322">
        <w:t>дага</w:t>
      </w:r>
      <w:proofErr w:type="spellEnd"/>
      <w:r w:rsidRPr="004E1322">
        <w:t xml:space="preserve">  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rPr>
          <w:b/>
          <w:i/>
        </w:rPr>
        <w:t>Критерии оценивания</w:t>
      </w:r>
      <w:r w:rsidRPr="004E1322">
        <w:t>. Обучающийся знает теоретический и практический материал, относящийся к изучаемой теме. Может воспроизвести упражнения, элементы разминки, тренинга (с разной степенью точности), ответить на уточняющие вопросы, а именно: знает</w:t>
      </w:r>
      <w:r w:rsidRPr="004E1322"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владеет навыками пластического и психофизического тренинга.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>1.Упражнения, элементы разминки, тренинга должны проводиться с соблюдением всех необходимых мер безопасности.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 xml:space="preserve">2.Корректно, без отсутствия искажения заданий 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 xml:space="preserve">3.Соответствие временному объему/упражнений/разминка/тренинг – 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rPr>
          <w:i/>
        </w:rPr>
        <w:t xml:space="preserve">Шкала оценивания: </w:t>
      </w:r>
      <w:r w:rsidRPr="004E1322">
        <w:t>зачет/незачет</w:t>
      </w:r>
    </w:p>
    <w:p w:rsidR="004E1322" w:rsidRPr="004E1322" w:rsidRDefault="004E1322" w:rsidP="004E1322">
      <w:pPr>
        <w:spacing w:line="276" w:lineRule="auto"/>
        <w:ind w:firstLine="709"/>
        <w:jc w:val="both"/>
        <w:rPr>
          <w:b/>
          <w:sz w:val="20"/>
          <w:szCs w:val="20"/>
        </w:rPr>
      </w:pPr>
      <w:r w:rsidRPr="004E1322">
        <w:rPr>
          <w:b/>
        </w:rPr>
        <w:t>Тема: ПРОМЕЖУТОЧНАЯ АТТЕСТАЦИЯ - ЗАЧЕТ</w:t>
      </w: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>Зачет проводится в виде показа программы, по разделам дисциплины «Сценическое фехтование», включая индивидуальные номера, подготовленные студентами к показу в 7 семестре.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t xml:space="preserve">Задание: </w:t>
      </w:r>
    </w:p>
    <w:p w:rsidR="004E1322" w:rsidRPr="004E1322" w:rsidRDefault="004E1322" w:rsidP="004E1322">
      <w:pPr>
        <w:numPr>
          <w:ilvl w:val="0"/>
          <w:numId w:val="17"/>
        </w:numPr>
        <w:spacing w:after="160" w:line="276" w:lineRule="auto"/>
        <w:jc w:val="both"/>
        <w:rPr>
          <w:lang w:eastAsia="zh-CN"/>
        </w:rPr>
      </w:pPr>
      <w:r w:rsidRPr="004E1322">
        <w:rPr>
          <w:lang w:eastAsia="zh-CN"/>
        </w:rPr>
        <w:t xml:space="preserve">Подготовка и проведение тренинга.   </w:t>
      </w:r>
    </w:p>
    <w:p w:rsidR="004E1322" w:rsidRPr="004E1322" w:rsidRDefault="004E1322" w:rsidP="004E1322">
      <w:pPr>
        <w:numPr>
          <w:ilvl w:val="0"/>
          <w:numId w:val="17"/>
        </w:numPr>
        <w:spacing w:after="160" w:line="276" w:lineRule="auto"/>
        <w:jc w:val="both"/>
        <w:rPr>
          <w:lang w:eastAsia="zh-CN"/>
        </w:rPr>
      </w:pPr>
      <w:r w:rsidRPr="004E1322">
        <w:rPr>
          <w:lang w:eastAsia="zh-CN"/>
        </w:rPr>
        <w:t>Показ техник: боевая стойка, постановка ног, рук, передвижения, шаги вперед, назад, скачки вперед, назад, выпады, закрытие, вперед, назад; Выпад, повторный выпад. Нанесение укола. Показ самостоятельной работы (композиции, вариации, номера) из элементов сценического фехтования.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rPr>
          <w:b/>
          <w:i/>
        </w:rPr>
        <w:t>Критерии оценивания</w:t>
      </w:r>
      <w:r w:rsidRPr="004E1322">
        <w:t>. Обучающийся знает теоретический и практический материал, относящийся к изучаемой темам. Может воспроизвести упражнения, элементы разминки, тренинга (с разной степенью точности), этюды, ответить на уточняющие вопросы, а именно: знает</w:t>
      </w:r>
      <w:r w:rsidRPr="004E1322">
        <w:tab/>
        <w:t xml:space="preserve"> особенности движения в сценическом пространстве умеет использовать в работе над ролью разнообразные средства пластической выразительности; владеет приёмами сценического фехтования.</w:t>
      </w:r>
    </w:p>
    <w:p w:rsidR="004E1322" w:rsidRPr="004E1322" w:rsidRDefault="004E1322" w:rsidP="004E1322">
      <w:pPr>
        <w:spacing w:line="276" w:lineRule="auto"/>
        <w:ind w:firstLine="709"/>
        <w:jc w:val="both"/>
        <w:rPr>
          <w:i/>
        </w:rPr>
      </w:pP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b/>
          <w:lang w:eastAsia="zh-CN"/>
        </w:rPr>
        <w:t>Тема 4.</w:t>
      </w:r>
      <w:r w:rsidRPr="004E1322">
        <w:rPr>
          <w:lang w:eastAsia="zh-CN"/>
        </w:rPr>
        <w:t xml:space="preserve">    Изучение ориентировочной основы действия саблей. 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 xml:space="preserve">Задание: представить этюды (1-2): поединок на шпагах.  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>Критерии оценивания. Обучающийся знает теоретический и практический материал, относящийся к изучаемой теме. Может воспроизвести упражнения, элементы разминки, тренинга (с разной степенью точности), ответить на уточняющие вопросы, а именно:</w:t>
      </w:r>
      <w:r w:rsidRPr="004E1322">
        <w:rPr>
          <w:lang w:eastAsia="zh-CN"/>
        </w:rPr>
        <w:tab/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>Знает</w:t>
      </w:r>
      <w:r w:rsidRPr="004E1322">
        <w:rPr>
          <w:lang w:eastAsia="zh-CN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владеет основами сценического движения, акробатики, приёмами сценического фехтования, техникой сценического боя.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 xml:space="preserve">2.Корректно, без отсутствия искажения заданий 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>3.Соответствие временному объему/упражнений/разминка/тренинг –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>Шкала оценивания: зачет/незачет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b/>
          <w:lang w:eastAsia="zh-CN"/>
        </w:rPr>
        <w:t>Тема 5.</w:t>
      </w:r>
      <w:r w:rsidRPr="004E1322">
        <w:rPr>
          <w:lang w:eastAsia="zh-CN"/>
        </w:rPr>
        <w:t xml:space="preserve">     Массовый бой.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>Задание: представить презентацию (видео) массового боя; быть готовым воспроизвести фрагменты боя.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>Критерии оценивания. Обучающийся знает теоретический и практический материал, относящийся к изучаемой теме. Может воспроизвести упражнения, элементы разминки, тренинга, этюды (с разной степенью точности), ответить на уточняющие вопросы, а именно:</w:t>
      </w:r>
      <w:r w:rsidRPr="004E1322">
        <w:rPr>
          <w:lang w:eastAsia="zh-CN"/>
        </w:rPr>
        <w:tab/>
        <w:t>Знает</w:t>
      </w:r>
      <w:r w:rsidRPr="004E1322">
        <w:rPr>
          <w:lang w:eastAsia="zh-CN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владеет навыками пластического и психофизического тренинга.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 xml:space="preserve">2.Корректно, без отсутствия искажения заданий </w:t>
      </w:r>
    </w:p>
    <w:p w:rsidR="004E1322" w:rsidRPr="004E1322" w:rsidRDefault="004E1322" w:rsidP="004E132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4E1322">
        <w:rPr>
          <w:lang w:eastAsia="zh-CN"/>
        </w:rPr>
        <w:t>3.Соответствие временному объему/упражнений/разминка/тренинг –</w:t>
      </w:r>
    </w:p>
    <w:p w:rsidR="004E1322" w:rsidRPr="004E1322" w:rsidRDefault="004E1322" w:rsidP="004E1322">
      <w:pPr>
        <w:jc w:val="both"/>
      </w:pPr>
      <w:r w:rsidRPr="004E1322">
        <w:t>Шкала оценивания: зачет/незачет</w:t>
      </w:r>
    </w:p>
    <w:p w:rsidR="004E1322" w:rsidRPr="004E1322" w:rsidRDefault="004E1322" w:rsidP="004E1322">
      <w:pPr>
        <w:jc w:val="both"/>
      </w:pPr>
    </w:p>
    <w:p w:rsidR="004E1322" w:rsidRPr="004E1322" w:rsidRDefault="004E1322" w:rsidP="004E1322">
      <w:pPr>
        <w:spacing w:line="276" w:lineRule="auto"/>
        <w:ind w:firstLine="709"/>
        <w:jc w:val="both"/>
        <w:rPr>
          <w:b/>
        </w:rPr>
      </w:pPr>
      <w:r w:rsidRPr="004E1322">
        <w:rPr>
          <w:b/>
        </w:rPr>
        <w:t>Тема: ПРОМЕЖУТОЧНАЯ АТТЕСТАЦИЯ - ЭКЗАМЕН</w:t>
      </w:r>
    </w:p>
    <w:p w:rsidR="004E1322" w:rsidRPr="004E1322" w:rsidRDefault="004E1322" w:rsidP="004E1322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4E1322" w:rsidRPr="004E1322" w:rsidRDefault="004E1322" w:rsidP="004E1322">
      <w:pPr>
        <w:spacing w:line="276" w:lineRule="auto"/>
        <w:ind w:firstLine="709"/>
        <w:jc w:val="both"/>
      </w:pPr>
      <w:r w:rsidRPr="004E1322">
        <w:t>Экзамен проводится в виде показа программы, по разделам дисциплины «Сценическое фехтование», включая индивидуальные номера, подготовленные студентами к показу в 8 семестре.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t xml:space="preserve">Задание: </w:t>
      </w:r>
    </w:p>
    <w:p w:rsidR="004E1322" w:rsidRPr="004E1322" w:rsidRDefault="004E1322" w:rsidP="004E1322">
      <w:pPr>
        <w:numPr>
          <w:ilvl w:val="0"/>
          <w:numId w:val="17"/>
        </w:numPr>
        <w:spacing w:after="160" w:line="276" w:lineRule="auto"/>
        <w:jc w:val="both"/>
        <w:rPr>
          <w:lang w:eastAsia="zh-CN"/>
        </w:rPr>
      </w:pPr>
      <w:r w:rsidRPr="004E1322">
        <w:rPr>
          <w:lang w:eastAsia="zh-CN"/>
        </w:rPr>
        <w:t xml:space="preserve">Подготовка и проведение тренинга.   </w:t>
      </w:r>
    </w:p>
    <w:p w:rsidR="004E1322" w:rsidRPr="004E1322" w:rsidRDefault="004E1322" w:rsidP="004E1322">
      <w:pPr>
        <w:numPr>
          <w:ilvl w:val="0"/>
          <w:numId w:val="17"/>
        </w:numPr>
        <w:spacing w:after="160" w:line="276" w:lineRule="auto"/>
        <w:jc w:val="both"/>
        <w:rPr>
          <w:lang w:eastAsia="zh-CN"/>
        </w:rPr>
      </w:pPr>
      <w:r w:rsidRPr="004E1322">
        <w:rPr>
          <w:lang w:eastAsia="zh-CN"/>
        </w:rPr>
        <w:t>Показ техник: боевая стойка, постановка ног, рук, передвижения, шаги вперед, назад, скачки вперед, назад, выпады, закрытие, вперед, назад; Выпад, повторный выпад. Нанесение укола. Показ самостоятельной работы (композиции, вариации, номера) из элементов сценического фехтования.</w:t>
      </w:r>
    </w:p>
    <w:p w:rsidR="004E1322" w:rsidRPr="004E1322" w:rsidRDefault="004E1322" w:rsidP="004E1322">
      <w:pPr>
        <w:spacing w:line="276" w:lineRule="auto"/>
        <w:jc w:val="both"/>
      </w:pPr>
      <w:r w:rsidRPr="004E1322">
        <w:rPr>
          <w:b/>
          <w:i/>
        </w:rPr>
        <w:t>Критерии оценивания</w:t>
      </w:r>
      <w:r w:rsidRPr="004E1322">
        <w:t>. Обучающийся знает теоретический и практический материал, относящийся к изучаемой темам. Может воспроизвести упражнения, элементы разминки, тренинга (с разной степенью точности), этюды, ответить на уточняющие вопросы, а именно: знает</w:t>
      </w:r>
      <w:r w:rsidRPr="004E1322">
        <w:tab/>
        <w:t xml:space="preserve"> особенности движения в сценическом пространстве умеет использовать в работе над ролью разнообразные средства пластической выразительности; владеет приёмами сценического фехтования.</w:t>
      </w:r>
    </w:p>
    <w:p w:rsidR="00536F5D" w:rsidRPr="00926E17" w:rsidRDefault="00536F5D" w:rsidP="00536F5D">
      <w:pPr>
        <w:jc w:val="both"/>
        <w:rPr>
          <w:b/>
        </w:rPr>
      </w:pPr>
    </w:p>
    <w:p w:rsidR="004F0CC5" w:rsidRPr="00926E17" w:rsidRDefault="004F0CC5" w:rsidP="00536F5D">
      <w:pPr>
        <w:jc w:val="both"/>
        <w:rPr>
          <w:b/>
        </w:rPr>
      </w:pPr>
    </w:p>
    <w:p w:rsidR="004F0CC5" w:rsidRPr="00926E17" w:rsidRDefault="004F0CC5" w:rsidP="00536F5D">
      <w:pPr>
        <w:jc w:val="both"/>
        <w:rPr>
          <w:b/>
        </w:rPr>
      </w:pPr>
    </w:p>
    <w:p w:rsidR="004F0CC5" w:rsidRPr="00926E17" w:rsidRDefault="004F0CC5" w:rsidP="00536F5D">
      <w:pPr>
        <w:jc w:val="both"/>
        <w:rPr>
          <w:b/>
        </w:rPr>
      </w:pPr>
    </w:p>
    <w:p w:rsidR="004F0CC5" w:rsidRPr="00926E17" w:rsidRDefault="004F0CC5" w:rsidP="00536F5D">
      <w:pPr>
        <w:jc w:val="both"/>
        <w:rPr>
          <w:b/>
        </w:rPr>
      </w:pPr>
    </w:p>
    <w:p w:rsidR="004F0CC5" w:rsidRPr="00926E17" w:rsidRDefault="004F0CC5" w:rsidP="00536F5D">
      <w:pPr>
        <w:jc w:val="both"/>
        <w:rPr>
          <w:b/>
        </w:rPr>
      </w:pPr>
    </w:p>
    <w:p w:rsidR="004F0CC5" w:rsidRPr="00926E17" w:rsidRDefault="004F0CC5" w:rsidP="00536F5D">
      <w:pPr>
        <w:jc w:val="both"/>
        <w:rPr>
          <w:b/>
        </w:rPr>
      </w:pPr>
    </w:p>
    <w:p w:rsidR="004F0CC5" w:rsidRPr="00926E17" w:rsidRDefault="004F0CC5" w:rsidP="004F0CC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26E17">
        <w:rPr>
          <w:lang w:eastAsia="zh-CN"/>
        </w:rPr>
        <w:t>Программа составлена в соответствии с требованиями ФГОС ВО</w:t>
      </w:r>
    </w:p>
    <w:p w:rsidR="004F0CC5" w:rsidRPr="00926E17" w:rsidRDefault="004F0CC5" w:rsidP="004F0CC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26E17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4F0CC5" w:rsidRPr="00926E17" w:rsidRDefault="004F0CC5" w:rsidP="004F0CC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26E17">
        <w:rPr>
          <w:lang w:eastAsia="zh-CN"/>
        </w:rPr>
        <w:t>профиль подготовки: «</w:t>
      </w:r>
      <w:r w:rsidR="006E13DF">
        <w:rPr>
          <w:lang w:eastAsia="zh-CN"/>
        </w:rPr>
        <w:t>Руководство любительским театром</w:t>
      </w:r>
      <w:r w:rsidRPr="00926E17">
        <w:rPr>
          <w:lang w:eastAsia="zh-CN"/>
        </w:rPr>
        <w:t>»</w:t>
      </w:r>
    </w:p>
    <w:p w:rsidR="004F0CC5" w:rsidRPr="00926E17" w:rsidRDefault="004F0CC5" w:rsidP="004F0CC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26E17">
        <w:rPr>
          <w:lang w:eastAsia="zh-CN"/>
        </w:rPr>
        <w:t>Автор (ы): Демченко И.М.</w:t>
      </w:r>
      <w:proofErr w:type="gramStart"/>
      <w:r w:rsidRPr="00926E17">
        <w:rPr>
          <w:lang w:eastAsia="zh-CN"/>
        </w:rPr>
        <w:t>,  Жуков</w:t>
      </w:r>
      <w:proofErr w:type="gramEnd"/>
      <w:r w:rsidRPr="00926E17">
        <w:rPr>
          <w:lang w:eastAsia="zh-CN"/>
        </w:rPr>
        <w:t xml:space="preserve"> С.Ю.</w:t>
      </w:r>
      <w:bookmarkStart w:id="0" w:name="_GoBack"/>
      <w:bookmarkEnd w:id="0"/>
    </w:p>
    <w:sectPr w:rsidR="004F0CC5" w:rsidRPr="00926E17" w:rsidSect="0044473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F51" w:rsidRDefault="00040F51">
      <w:r>
        <w:separator/>
      </w:r>
    </w:p>
  </w:endnote>
  <w:endnote w:type="continuationSeparator" w:id="0">
    <w:p w:rsidR="00040F51" w:rsidRDefault="00040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73D" w:rsidRDefault="0044473D" w:rsidP="003D2F0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473D" w:rsidRDefault="0044473D" w:rsidP="0044473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73D" w:rsidRDefault="0044473D" w:rsidP="003D2F0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451F7">
      <w:rPr>
        <w:rStyle w:val="a6"/>
        <w:noProof/>
      </w:rPr>
      <w:t>8</w:t>
    </w:r>
    <w:r>
      <w:rPr>
        <w:rStyle w:val="a6"/>
      </w:rPr>
      <w:fldChar w:fldCharType="end"/>
    </w:r>
  </w:p>
  <w:p w:rsidR="0044473D" w:rsidRDefault="0044473D" w:rsidP="0044473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F51" w:rsidRDefault="00040F51">
      <w:r>
        <w:separator/>
      </w:r>
    </w:p>
  </w:footnote>
  <w:footnote w:type="continuationSeparator" w:id="0">
    <w:p w:rsidR="00040F51" w:rsidRDefault="00040F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6C1E"/>
    <w:multiLevelType w:val="hybridMultilevel"/>
    <w:tmpl w:val="666475EC"/>
    <w:lvl w:ilvl="0" w:tplc="50A2AD22">
      <w:start w:val="4"/>
      <w:numFmt w:val="decimal"/>
      <w:lvlText w:val="%1."/>
      <w:lvlJc w:val="left"/>
      <w:pPr>
        <w:ind w:left="1287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B84491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40546"/>
    <w:multiLevelType w:val="hybridMultilevel"/>
    <w:tmpl w:val="12B86D12"/>
    <w:lvl w:ilvl="0" w:tplc="D9E48480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681F76"/>
    <w:multiLevelType w:val="hybridMultilevel"/>
    <w:tmpl w:val="896C9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C46471"/>
    <w:multiLevelType w:val="hybridMultilevel"/>
    <w:tmpl w:val="08807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12318"/>
    <w:multiLevelType w:val="hybridMultilevel"/>
    <w:tmpl w:val="31422050"/>
    <w:lvl w:ilvl="0" w:tplc="E39A3B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B792A"/>
    <w:multiLevelType w:val="hybridMultilevel"/>
    <w:tmpl w:val="3DF42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F4B9A"/>
    <w:multiLevelType w:val="hybridMultilevel"/>
    <w:tmpl w:val="208E3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05013"/>
    <w:multiLevelType w:val="hybridMultilevel"/>
    <w:tmpl w:val="00646BAA"/>
    <w:lvl w:ilvl="0" w:tplc="6136C4B6">
      <w:start w:val="1"/>
      <w:numFmt w:val="russianLower"/>
      <w:lvlText w:val="%1)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34FF4F20"/>
    <w:multiLevelType w:val="hybridMultilevel"/>
    <w:tmpl w:val="9A7E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A7269A"/>
    <w:multiLevelType w:val="multilevel"/>
    <w:tmpl w:val="5D946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2BC2F33"/>
    <w:multiLevelType w:val="hybridMultilevel"/>
    <w:tmpl w:val="EF8457FC"/>
    <w:lvl w:ilvl="0" w:tplc="A1604E14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F0CAB"/>
    <w:multiLevelType w:val="hybridMultilevel"/>
    <w:tmpl w:val="4B16E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569FA"/>
    <w:multiLevelType w:val="hybridMultilevel"/>
    <w:tmpl w:val="FB9C3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E29CC"/>
    <w:multiLevelType w:val="hybridMultilevel"/>
    <w:tmpl w:val="9378F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7A3CE3"/>
    <w:multiLevelType w:val="hybridMultilevel"/>
    <w:tmpl w:val="BC381F5A"/>
    <w:lvl w:ilvl="0" w:tplc="0568A6BA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3"/>
  </w:num>
  <w:num w:numId="5">
    <w:abstractNumId w:val="9"/>
  </w:num>
  <w:num w:numId="6">
    <w:abstractNumId w:val="6"/>
  </w:num>
  <w:num w:numId="7">
    <w:abstractNumId w:val="4"/>
  </w:num>
  <w:num w:numId="8">
    <w:abstractNumId w:val="2"/>
  </w:num>
  <w:num w:numId="9">
    <w:abstractNumId w:val="14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6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45"/>
    <w:rsid w:val="00010E27"/>
    <w:rsid w:val="00035EA9"/>
    <w:rsid w:val="00040F51"/>
    <w:rsid w:val="000F7893"/>
    <w:rsid w:val="00101039"/>
    <w:rsid w:val="00111DAC"/>
    <w:rsid w:val="00170196"/>
    <w:rsid w:val="001878A0"/>
    <w:rsid w:val="00212DB6"/>
    <w:rsid w:val="00224BA2"/>
    <w:rsid w:val="0027455C"/>
    <w:rsid w:val="002C7509"/>
    <w:rsid w:val="003023F3"/>
    <w:rsid w:val="003178BC"/>
    <w:rsid w:val="00353C58"/>
    <w:rsid w:val="00370795"/>
    <w:rsid w:val="003D2F03"/>
    <w:rsid w:val="00414B0C"/>
    <w:rsid w:val="0044473D"/>
    <w:rsid w:val="00490457"/>
    <w:rsid w:val="004A2E34"/>
    <w:rsid w:val="004E1322"/>
    <w:rsid w:val="004E4885"/>
    <w:rsid w:val="004F0CC5"/>
    <w:rsid w:val="0050345D"/>
    <w:rsid w:val="00536F5D"/>
    <w:rsid w:val="00571806"/>
    <w:rsid w:val="006458EC"/>
    <w:rsid w:val="006526F0"/>
    <w:rsid w:val="006E13DF"/>
    <w:rsid w:val="006F4D52"/>
    <w:rsid w:val="00711C40"/>
    <w:rsid w:val="007D1F41"/>
    <w:rsid w:val="008B0D40"/>
    <w:rsid w:val="008E099D"/>
    <w:rsid w:val="008E103D"/>
    <w:rsid w:val="008F2C91"/>
    <w:rsid w:val="0091135F"/>
    <w:rsid w:val="00926E17"/>
    <w:rsid w:val="00957C56"/>
    <w:rsid w:val="009629A6"/>
    <w:rsid w:val="00985A7B"/>
    <w:rsid w:val="0099735C"/>
    <w:rsid w:val="009C5474"/>
    <w:rsid w:val="00A03817"/>
    <w:rsid w:val="00A60A0C"/>
    <w:rsid w:val="00A91345"/>
    <w:rsid w:val="00AB1E7D"/>
    <w:rsid w:val="00AD2DE5"/>
    <w:rsid w:val="00B544DD"/>
    <w:rsid w:val="00BF001C"/>
    <w:rsid w:val="00C21565"/>
    <w:rsid w:val="00CB2124"/>
    <w:rsid w:val="00D4645D"/>
    <w:rsid w:val="00D61139"/>
    <w:rsid w:val="00DC1780"/>
    <w:rsid w:val="00E37909"/>
    <w:rsid w:val="00F144F8"/>
    <w:rsid w:val="00F17F1E"/>
    <w:rsid w:val="00F4293A"/>
    <w:rsid w:val="00F451F7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19266-DDD8-4A50-8F5F-6B6EDB78F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Body Text Indent 3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34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36F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qFormat/>
    <w:rsid w:val="00B544D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134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3">
    <w:name w:val="footnote text"/>
    <w:basedOn w:val="a"/>
    <w:semiHidden/>
    <w:rsid w:val="00035EA9"/>
    <w:rPr>
      <w:sz w:val="20"/>
      <w:szCs w:val="20"/>
    </w:rPr>
  </w:style>
  <w:style w:type="paragraph" w:styleId="2">
    <w:name w:val="Body Text 2"/>
    <w:basedOn w:val="a"/>
    <w:link w:val="20"/>
    <w:rsid w:val="00370795"/>
    <w:pPr>
      <w:jc w:val="both"/>
    </w:pPr>
    <w:rPr>
      <w:sz w:val="28"/>
    </w:rPr>
  </w:style>
  <w:style w:type="character" w:customStyle="1" w:styleId="20">
    <w:name w:val="Основной текст 2 Знак"/>
    <w:link w:val="2"/>
    <w:rsid w:val="00370795"/>
    <w:rPr>
      <w:sz w:val="28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2C7509"/>
  </w:style>
  <w:style w:type="character" w:styleId="a4">
    <w:name w:val="Hyperlink"/>
    <w:rsid w:val="002C7509"/>
    <w:rPr>
      <w:color w:val="0000FF"/>
      <w:u w:val="single"/>
    </w:rPr>
  </w:style>
  <w:style w:type="paragraph" w:styleId="a5">
    <w:name w:val="footer"/>
    <w:basedOn w:val="a"/>
    <w:rsid w:val="0044473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4473D"/>
  </w:style>
  <w:style w:type="table" w:styleId="a7">
    <w:name w:val="Table Grid"/>
    <w:basedOn w:val="a1"/>
    <w:uiPriority w:val="59"/>
    <w:rsid w:val="004A2E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59"/>
    <w:rsid w:val="004A2E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"/>
    <w:next w:val="a"/>
    <w:autoRedefine/>
    <w:uiPriority w:val="39"/>
    <w:unhideWhenUsed/>
    <w:qFormat/>
    <w:rsid w:val="00536F5D"/>
    <w:pPr>
      <w:spacing w:after="100" w:line="256" w:lineRule="auto"/>
    </w:pPr>
    <w:rPr>
      <w:rFonts w:ascii="Calibri" w:hAnsi="Calibri"/>
      <w:sz w:val="22"/>
      <w:szCs w:val="22"/>
    </w:rPr>
  </w:style>
  <w:style w:type="paragraph" w:styleId="21">
    <w:name w:val="toc 2"/>
    <w:basedOn w:val="a"/>
    <w:next w:val="a"/>
    <w:autoRedefine/>
    <w:uiPriority w:val="39"/>
    <w:unhideWhenUsed/>
    <w:qFormat/>
    <w:rsid w:val="00536F5D"/>
    <w:pPr>
      <w:spacing w:after="100" w:line="256" w:lineRule="auto"/>
      <w:ind w:left="220"/>
    </w:pPr>
    <w:rPr>
      <w:rFonts w:ascii="Calibri" w:hAnsi="Calibri"/>
      <w:sz w:val="22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536F5D"/>
    <w:pPr>
      <w:spacing w:after="100" w:line="256" w:lineRule="auto"/>
      <w:ind w:left="44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sid w:val="00536F5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536F5D"/>
    <w:pPr>
      <w:keepLines/>
      <w:spacing w:after="0" w:line="256" w:lineRule="auto"/>
      <w:outlineLvl w:val="9"/>
    </w:pPr>
    <w:rPr>
      <w:b w:val="0"/>
      <w:bCs w:val="0"/>
      <w:color w:val="2E74B5"/>
      <w:kern w:val="0"/>
      <w:lang w:val="x-none" w:eastAsia="x-none"/>
    </w:rPr>
  </w:style>
  <w:style w:type="paragraph" w:styleId="31">
    <w:name w:val="Body Text Indent 3"/>
    <w:basedOn w:val="a"/>
    <w:link w:val="32"/>
    <w:qFormat/>
    <w:rsid w:val="00536F5D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rsid w:val="00536F5D"/>
    <w:rPr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1759</Words>
  <Characters>14693</Characters>
  <Application>Microsoft Office Word</Application>
  <DocSecurity>0</DocSecurity>
  <Lines>122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«Московский государственный институт культуры»</vt:lpstr>
    </vt:vector>
  </TitlesOfParts>
  <Company>Мгуки</Company>
  <LinksUpToDate>false</LinksUpToDate>
  <CharactersWithSpaces>16420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«Московский государственный институт культуры»</dc:title>
  <dc:subject/>
  <dc:creator>РиМА</dc:creator>
  <cp:keywords/>
  <dc:description/>
  <cp:lastModifiedBy>Ольга Александровна Всехсвятская</cp:lastModifiedBy>
  <cp:revision>4</cp:revision>
  <dcterms:created xsi:type="dcterms:W3CDTF">2022-02-11T11:26:00Z</dcterms:created>
  <dcterms:modified xsi:type="dcterms:W3CDTF">2022-09-06T10:19:00Z</dcterms:modified>
</cp:coreProperties>
</file>